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50" w:rsidRPr="00E23B8D" w:rsidRDefault="003758A6" w:rsidP="00C90A17">
      <w:pPr>
        <w:jc w:val="center"/>
        <w:rPr>
          <w:b/>
          <w:sz w:val="36"/>
          <w:szCs w:val="36"/>
        </w:rPr>
      </w:pPr>
      <w:r w:rsidRPr="00E23B8D">
        <w:rPr>
          <w:b/>
          <w:sz w:val="36"/>
          <w:szCs w:val="36"/>
        </w:rPr>
        <w:t xml:space="preserve">Establishing Fire &amp; Evacuation Procedures </w:t>
      </w:r>
      <w:r w:rsidR="00AC48F9">
        <w:rPr>
          <w:b/>
          <w:sz w:val="36"/>
          <w:szCs w:val="36"/>
        </w:rPr>
        <w:t xml:space="preserve">for </w:t>
      </w:r>
      <w:r w:rsidRPr="00E23B8D">
        <w:rPr>
          <w:b/>
          <w:sz w:val="36"/>
          <w:szCs w:val="36"/>
        </w:rPr>
        <w:t>your Business</w:t>
      </w: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20"/>
        <w:gridCol w:w="9865"/>
      </w:tblGrid>
      <w:tr w:rsidR="00AC798F" w:rsidRPr="00E23B8D">
        <w:trPr>
          <w:trHeight w:val="432"/>
        </w:trPr>
        <w:tc>
          <w:tcPr>
            <w:tcW w:w="10352" w:type="dxa"/>
            <w:gridSpan w:val="3"/>
            <w:shd w:val="solid" w:color="auto" w:fill="BFBFBF"/>
          </w:tcPr>
          <w:p w:rsidR="00AC798F" w:rsidRPr="00E23B8D" w:rsidRDefault="003758A6" w:rsidP="00542E30">
            <w:pPr>
              <w:spacing w:before="40" w:after="40" w:line="240" w:lineRule="auto"/>
              <w:rPr>
                <w:b/>
                <w:sz w:val="28"/>
                <w:szCs w:val="28"/>
              </w:rPr>
            </w:pPr>
            <w:r w:rsidRPr="00E23B8D">
              <w:rPr>
                <w:b/>
                <w:sz w:val="28"/>
                <w:szCs w:val="28"/>
              </w:rPr>
              <w:t>Information will you need</w:t>
            </w:r>
            <w:r w:rsidR="00F7616D" w:rsidRPr="00E23B8D">
              <w:rPr>
                <w:b/>
                <w:sz w:val="28"/>
                <w:szCs w:val="28"/>
              </w:rPr>
              <w:t xml:space="preserve"> for your Building Floor Plan</w:t>
            </w:r>
          </w:p>
        </w:tc>
      </w:tr>
      <w:tr w:rsidR="00A859DE" w:rsidRPr="00E23B8D">
        <w:trPr>
          <w:trHeight w:val="388"/>
        </w:trPr>
        <w:tc>
          <w:tcPr>
            <w:tcW w:w="487" w:type="dxa"/>
            <w:gridSpan w:val="2"/>
          </w:tcPr>
          <w:p w:rsidR="00A859DE" w:rsidRPr="00E23B8D" w:rsidRDefault="00A859DE" w:rsidP="005146C3">
            <w:pPr>
              <w:spacing w:before="40" w:after="40" w:line="240" w:lineRule="auto"/>
              <w:rPr>
                <w:sz w:val="24"/>
                <w:szCs w:val="24"/>
              </w:rPr>
            </w:pPr>
            <w:r w:rsidRPr="00E23B8D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9865" w:type="dxa"/>
          </w:tcPr>
          <w:p w:rsidR="00A859DE" w:rsidRPr="00E23B8D" w:rsidRDefault="00A859DE" w:rsidP="005146C3">
            <w:pPr>
              <w:pStyle w:val="Subtitle"/>
              <w:rPr>
                <w:rFonts w:ascii="Calibri" w:hAnsi="Calibri"/>
                <w:b w:val="0"/>
                <w:i/>
              </w:rPr>
            </w:pPr>
            <w:r w:rsidRPr="00E23B8D">
              <w:rPr>
                <w:rFonts w:ascii="Calibri" w:hAnsi="Calibri"/>
              </w:rPr>
              <w:sym w:font="Wingdings" w:char="F0FC"/>
            </w:r>
            <w:r w:rsidRPr="00E23B8D">
              <w:rPr>
                <w:rFonts w:ascii="Calibri" w:hAnsi="Calibri"/>
                <w:i/>
              </w:rPr>
              <w:t xml:space="preserve"> </w:t>
            </w:r>
            <w:r w:rsidRPr="00E23B8D">
              <w:rPr>
                <w:rFonts w:ascii="Calibri" w:hAnsi="Calibri"/>
                <w:b w:val="0"/>
                <w:i/>
              </w:rPr>
              <w:t xml:space="preserve">or </w:t>
            </w:r>
            <w:r w:rsidRPr="00E23B8D">
              <w:rPr>
                <w:rFonts w:ascii="Calibri" w:hAnsi="Calibri" w:cs="Arial"/>
              </w:rPr>
              <w:t>X</w:t>
            </w:r>
            <w:r w:rsidRPr="00E23B8D">
              <w:rPr>
                <w:rFonts w:ascii="Calibri" w:hAnsi="Calibri" w:cs="Arial"/>
                <w:i/>
              </w:rPr>
              <w:t xml:space="preserve"> </w:t>
            </w:r>
            <w:r w:rsidRPr="00E23B8D">
              <w:rPr>
                <w:rFonts w:ascii="Calibri" w:hAnsi="Calibri" w:cs="Arial"/>
                <w:b w:val="0"/>
                <w:i/>
              </w:rPr>
              <w:t>depending on current status</w:t>
            </w:r>
          </w:p>
        </w:tc>
      </w:tr>
      <w:tr w:rsidR="00AC798F" w:rsidRPr="00E23B8D">
        <w:trPr>
          <w:trHeight w:val="355"/>
        </w:trPr>
        <w:tc>
          <w:tcPr>
            <w:tcW w:w="467" w:type="dxa"/>
          </w:tcPr>
          <w:p w:rsidR="00AC798F" w:rsidRPr="00E23B8D" w:rsidRDefault="00AC798F" w:rsidP="00542E30">
            <w:pPr>
              <w:spacing w:before="40" w:after="40" w:line="240" w:lineRule="auto"/>
              <w:rPr>
                <w:sz w:val="24"/>
                <w:szCs w:val="24"/>
              </w:rPr>
            </w:pPr>
          </w:p>
        </w:tc>
        <w:tc>
          <w:tcPr>
            <w:tcW w:w="9885" w:type="dxa"/>
            <w:gridSpan w:val="2"/>
          </w:tcPr>
          <w:p w:rsidR="00AC798F" w:rsidRPr="00E23B8D" w:rsidRDefault="002C0B64" w:rsidP="002C6B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23B8D">
              <w:rPr>
                <w:rFonts w:cs="Arial"/>
                <w:sz w:val="24"/>
                <w:szCs w:val="24"/>
              </w:rPr>
              <w:t>Sketch a</w:t>
            </w:r>
            <w:r w:rsidR="002C6BA0">
              <w:rPr>
                <w:rFonts w:cs="Arial"/>
                <w:sz w:val="24"/>
                <w:szCs w:val="24"/>
              </w:rPr>
              <w:t xml:space="preserve"> floor plan of your business, </w:t>
            </w:r>
            <w:r w:rsidR="003758A6" w:rsidRPr="00E23B8D">
              <w:rPr>
                <w:rFonts w:cs="Arial"/>
                <w:sz w:val="24"/>
                <w:szCs w:val="24"/>
              </w:rPr>
              <w:t xml:space="preserve">including </w:t>
            </w:r>
            <w:r w:rsidR="002C6BA0">
              <w:rPr>
                <w:rFonts w:cs="Arial"/>
                <w:sz w:val="24"/>
                <w:szCs w:val="24"/>
              </w:rPr>
              <w:t xml:space="preserve">any </w:t>
            </w:r>
            <w:r w:rsidR="003758A6" w:rsidRPr="00E23B8D">
              <w:rPr>
                <w:rFonts w:cs="Arial"/>
                <w:sz w:val="24"/>
                <w:szCs w:val="24"/>
              </w:rPr>
              <w:t xml:space="preserve">upper floors, workshops </w:t>
            </w:r>
            <w:r w:rsidR="002C6BA0">
              <w:rPr>
                <w:rFonts w:cs="Arial"/>
                <w:sz w:val="24"/>
                <w:szCs w:val="24"/>
              </w:rPr>
              <w:t>and stand-alone structures</w:t>
            </w:r>
          </w:p>
        </w:tc>
      </w:tr>
      <w:tr w:rsidR="00AC798F" w:rsidRPr="00E23B8D">
        <w:trPr>
          <w:trHeight w:val="3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8F" w:rsidRPr="00E23B8D" w:rsidRDefault="00AC798F" w:rsidP="00542E30">
            <w:pPr>
              <w:spacing w:before="40" w:after="40" w:line="240" w:lineRule="auto"/>
              <w:rPr>
                <w:sz w:val="24"/>
                <w:szCs w:val="24"/>
              </w:rPr>
            </w:pPr>
          </w:p>
        </w:tc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8F" w:rsidRPr="00E23B8D" w:rsidRDefault="00F7616D" w:rsidP="00AC79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23B8D">
              <w:rPr>
                <w:rFonts w:cs="Arial"/>
                <w:sz w:val="24"/>
                <w:szCs w:val="24"/>
              </w:rPr>
              <w:t>E</w:t>
            </w:r>
            <w:r w:rsidR="002C0B64" w:rsidRPr="00E23B8D">
              <w:rPr>
                <w:rFonts w:cs="Arial"/>
                <w:sz w:val="24"/>
                <w:szCs w:val="24"/>
              </w:rPr>
              <w:t>xit points</w:t>
            </w:r>
          </w:p>
        </w:tc>
      </w:tr>
      <w:tr w:rsidR="00AC798F" w:rsidRPr="00E23B8D">
        <w:trPr>
          <w:trHeight w:val="3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8F" w:rsidRPr="00E23B8D" w:rsidRDefault="00AC798F" w:rsidP="00542E30">
            <w:pPr>
              <w:spacing w:before="40" w:after="40" w:line="240" w:lineRule="auto"/>
              <w:rPr>
                <w:sz w:val="24"/>
                <w:szCs w:val="24"/>
              </w:rPr>
            </w:pPr>
          </w:p>
        </w:tc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8F" w:rsidRPr="00E23B8D" w:rsidRDefault="00F7616D" w:rsidP="00AC798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23B8D">
              <w:rPr>
                <w:rFonts w:cs="Arial"/>
                <w:sz w:val="24"/>
                <w:szCs w:val="24"/>
              </w:rPr>
              <w:t>Location of</w:t>
            </w:r>
            <w:r w:rsidR="002C0B64" w:rsidRPr="00E23B8D">
              <w:rPr>
                <w:rFonts w:cs="Arial"/>
                <w:sz w:val="24"/>
                <w:szCs w:val="24"/>
              </w:rPr>
              <w:t xml:space="preserve"> fire extinguishers &amp; equipment (e.g. blankets)</w:t>
            </w:r>
          </w:p>
        </w:tc>
      </w:tr>
      <w:tr w:rsidR="008E7770" w:rsidRPr="00E23B8D">
        <w:trPr>
          <w:trHeight w:val="3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70" w:rsidRPr="00E23B8D" w:rsidRDefault="008E7770" w:rsidP="00542E30">
            <w:pPr>
              <w:spacing w:before="40" w:after="40" w:line="240" w:lineRule="auto"/>
              <w:rPr>
                <w:sz w:val="24"/>
                <w:szCs w:val="24"/>
              </w:rPr>
            </w:pPr>
          </w:p>
        </w:tc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70" w:rsidRPr="00E23B8D" w:rsidRDefault="008E7770" w:rsidP="00266D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Location of the First Aid kit</w:t>
            </w:r>
            <w:r w:rsidRPr="00E23B8D">
              <w:rPr>
                <w:rFonts w:cs="Arial"/>
                <w:sz w:val="24"/>
                <w:szCs w:val="24"/>
              </w:rPr>
              <w:t>s</w:t>
            </w:r>
          </w:p>
        </w:tc>
      </w:tr>
      <w:tr w:rsidR="008E7770" w:rsidRPr="00E23B8D">
        <w:trPr>
          <w:trHeight w:val="3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70" w:rsidRPr="00E23B8D" w:rsidRDefault="008E7770" w:rsidP="00542E30">
            <w:pPr>
              <w:spacing w:before="40" w:after="40" w:line="240" w:lineRule="auto"/>
              <w:rPr>
                <w:sz w:val="24"/>
                <w:szCs w:val="24"/>
              </w:rPr>
            </w:pPr>
          </w:p>
        </w:tc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70" w:rsidRPr="00E23B8D" w:rsidRDefault="008E7770" w:rsidP="00266D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23B8D">
              <w:rPr>
                <w:rFonts w:cs="Arial"/>
                <w:sz w:val="24"/>
                <w:szCs w:val="24"/>
              </w:rPr>
              <w:t>Location of the Evacuation assembly point</w:t>
            </w:r>
          </w:p>
        </w:tc>
      </w:tr>
    </w:tbl>
    <w:p w:rsidR="00AC798F" w:rsidRPr="00E23B8D" w:rsidRDefault="00AC798F" w:rsidP="00AC798F">
      <w:pPr>
        <w:rPr>
          <w:sz w:val="24"/>
          <w:szCs w:val="24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9885"/>
      </w:tblGrid>
      <w:tr w:rsidR="003758A6" w:rsidRPr="00E23B8D">
        <w:trPr>
          <w:trHeight w:val="432"/>
        </w:trPr>
        <w:tc>
          <w:tcPr>
            <w:tcW w:w="10352" w:type="dxa"/>
            <w:gridSpan w:val="2"/>
            <w:shd w:val="solid" w:color="auto" w:fill="BFBFBF"/>
          </w:tcPr>
          <w:p w:rsidR="003758A6" w:rsidRPr="00E23B8D" w:rsidRDefault="003758A6" w:rsidP="005146C3">
            <w:pPr>
              <w:spacing w:before="40" w:after="40" w:line="240" w:lineRule="auto"/>
              <w:rPr>
                <w:b/>
                <w:sz w:val="28"/>
                <w:szCs w:val="28"/>
              </w:rPr>
            </w:pPr>
            <w:r w:rsidRPr="00E23B8D">
              <w:rPr>
                <w:b/>
                <w:sz w:val="28"/>
                <w:szCs w:val="28"/>
              </w:rPr>
              <w:t>Putting your plan into practice</w:t>
            </w:r>
          </w:p>
        </w:tc>
      </w:tr>
      <w:tr w:rsidR="003758A6" w:rsidRPr="00E23B8D">
        <w:trPr>
          <w:trHeight w:val="355"/>
        </w:trPr>
        <w:tc>
          <w:tcPr>
            <w:tcW w:w="467" w:type="dxa"/>
          </w:tcPr>
          <w:p w:rsidR="003758A6" w:rsidRPr="00E23B8D" w:rsidRDefault="003758A6" w:rsidP="005146C3">
            <w:pPr>
              <w:spacing w:before="40" w:after="40" w:line="240" w:lineRule="auto"/>
              <w:rPr>
                <w:sz w:val="24"/>
                <w:szCs w:val="24"/>
              </w:rPr>
            </w:pPr>
          </w:p>
        </w:tc>
        <w:tc>
          <w:tcPr>
            <w:tcW w:w="9885" w:type="dxa"/>
          </w:tcPr>
          <w:p w:rsidR="003758A6" w:rsidRPr="00E23B8D" w:rsidRDefault="008E7770" w:rsidP="005146C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23B8D">
              <w:rPr>
                <w:rFonts w:cs="Arial"/>
                <w:sz w:val="24"/>
                <w:szCs w:val="24"/>
              </w:rPr>
              <w:t>Ensure that evacuation exits display lit “Exit” signs</w:t>
            </w:r>
          </w:p>
        </w:tc>
      </w:tr>
      <w:tr w:rsidR="003758A6" w:rsidRPr="00E23B8D">
        <w:trPr>
          <w:trHeight w:val="3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6" w:rsidRPr="00E23B8D" w:rsidRDefault="003758A6" w:rsidP="005146C3">
            <w:pPr>
              <w:spacing w:before="40" w:after="40" w:line="240" w:lineRule="auto"/>
              <w:rPr>
                <w:sz w:val="24"/>
                <w:szCs w:val="24"/>
              </w:rPr>
            </w:pP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6" w:rsidRPr="00E23B8D" w:rsidRDefault="008E7770" w:rsidP="008E777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23B8D">
              <w:rPr>
                <w:rFonts w:cs="Arial"/>
                <w:sz w:val="24"/>
                <w:szCs w:val="24"/>
              </w:rPr>
              <w:t xml:space="preserve">Ensure that </w:t>
            </w:r>
            <w:r>
              <w:rPr>
                <w:rFonts w:cs="Arial"/>
                <w:sz w:val="24"/>
                <w:szCs w:val="24"/>
              </w:rPr>
              <w:t>all fire exit doors conforms to standard</w:t>
            </w:r>
          </w:p>
        </w:tc>
      </w:tr>
      <w:tr w:rsidR="003758A6" w:rsidRPr="00E23B8D">
        <w:trPr>
          <w:trHeight w:val="3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6" w:rsidRPr="00E23B8D" w:rsidRDefault="003758A6" w:rsidP="005146C3">
            <w:pPr>
              <w:spacing w:before="40" w:after="40" w:line="240" w:lineRule="auto"/>
              <w:rPr>
                <w:sz w:val="24"/>
                <w:szCs w:val="24"/>
              </w:rPr>
            </w:pP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6" w:rsidRPr="00E23B8D" w:rsidRDefault="002C0B64" w:rsidP="005146C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23B8D">
              <w:rPr>
                <w:rFonts w:cs="Arial"/>
                <w:sz w:val="24"/>
                <w:szCs w:val="24"/>
              </w:rPr>
              <w:t>Educate all employees to keep exits clear &amp; not block exits with equipment</w:t>
            </w:r>
          </w:p>
        </w:tc>
      </w:tr>
      <w:tr w:rsidR="003758A6" w:rsidRPr="00E23B8D">
        <w:trPr>
          <w:trHeight w:val="3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6" w:rsidRPr="00E23B8D" w:rsidRDefault="003758A6" w:rsidP="005146C3">
            <w:pPr>
              <w:spacing w:before="40" w:after="40" w:line="240" w:lineRule="auto"/>
              <w:rPr>
                <w:sz w:val="24"/>
                <w:szCs w:val="24"/>
              </w:rPr>
            </w:pP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6" w:rsidRPr="00E23B8D" w:rsidRDefault="002C6BA0" w:rsidP="005146C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Establish procedures, including </w:t>
            </w:r>
            <w:r w:rsidR="002C0B64" w:rsidRPr="00E23B8D">
              <w:rPr>
                <w:rFonts w:cs="Arial"/>
                <w:sz w:val="24"/>
                <w:szCs w:val="24"/>
              </w:rPr>
              <w:t xml:space="preserve">the names of Fire Wardens </w:t>
            </w:r>
            <w:bookmarkStart w:id="0" w:name="_GoBack"/>
            <w:bookmarkEnd w:id="0"/>
          </w:p>
        </w:tc>
      </w:tr>
      <w:tr w:rsidR="003758A6" w:rsidRPr="00E23B8D">
        <w:trPr>
          <w:trHeight w:val="3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6" w:rsidRPr="00E23B8D" w:rsidRDefault="003758A6" w:rsidP="005146C3">
            <w:pPr>
              <w:spacing w:before="40" w:after="40" w:line="240" w:lineRule="auto"/>
              <w:rPr>
                <w:sz w:val="24"/>
                <w:szCs w:val="24"/>
              </w:rPr>
            </w:pP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6" w:rsidRPr="00E23B8D" w:rsidRDefault="002C0B64" w:rsidP="002C6B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23B8D">
              <w:rPr>
                <w:rFonts w:cs="Arial"/>
                <w:sz w:val="24"/>
                <w:szCs w:val="24"/>
              </w:rPr>
              <w:t xml:space="preserve">Ensure that a Fire Warden is </w:t>
            </w:r>
            <w:r w:rsidR="002C6BA0">
              <w:rPr>
                <w:rFonts w:cs="Arial"/>
                <w:sz w:val="24"/>
                <w:szCs w:val="24"/>
              </w:rPr>
              <w:t>present at all times</w:t>
            </w:r>
          </w:p>
        </w:tc>
      </w:tr>
      <w:tr w:rsidR="002C0B64" w:rsidRPr="00E23B8D">
        <w:trPr>
          <w:trHeight w:val="3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64" w:rsidRPr="00E23B8D" w:rsidRDefault="002C0B64" w:rsidP="002C0B64">
            <w:pPr>
              <w:spacing w:before="40" w:after="40" w:line="240" w:lineRule="auto"/>
              <w:rPr>
                <w:sz w:val="24"/>
                <w:szCs w:val="24"/>
              </w:rPr>
            </w:pP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64" w:rsidRPr="00E23B8D" w:rsidRDefault="002C0B64" w:rsidP="002C6B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23B8D">
              <w:rPr>
                <w:rFonts w:cs="Arial"/>
                <w:sz w:val="24"/>
                <w:szCs w:val="24"/>
              </w:rPr>
              <w:t xml:space="preserve">Keep a list of disabled or mobility-impaired employees who may need </w:t>
            </w:r>
            <w:r w:rsidR="002C6BA0">
              <w:rPr>
                <w:rFonts w:cs="Arial"/>
                <w:sz w:val="24"/>
                <w:szCs w:val="24"/>
              </w:rPr>
              <w:t xml:space="preserve">special </w:t>
            </w:r>
            <w:r w:rsidRPr="00E23B8D">
              <w:rPr>
                <w:rFonts w:cs="Arial"/>
                <w:sz w:val="24"/>
                <w:szCs w:val="24"/>
              </w:rPr>
              <w:t xml:space="preserve">assistance in the event of a fire or other emergency &amp; ensure that this information is known to </w:t>
            </w:r>
            <w:r w:rsidR="007C2B7D" w:rsidRPr="00E23B8D">
              <w:rPr>
                <w:rFonts w:cs="Arial"/>
                <w:sz w:val="24"/>
                <w:szCs w:val="24"/>
              </w:rPr>
              <w:t xml:space="preserve">the </w:t>
            </w:r>
            <w:r w:rsidRPr="00E23B8D">
              <w:rPr>
                <w:rFonts w:cs="Arial"/>
                <w:sz w:val="24"/>
                <w:szCs w:val="24"/>
              </w:rPr>
              <w:t>Fire Wardens</w:t>
            </w:r>
          </w:p>
        </w:tc>
      </w:tr>
      <w:tr w:rsidR="002C0B64" w:rsidRPr="00E23B8D">
        <w:trPr>
          <w:trHeight w:val="3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64" w:rsidRPr="00E23B8D" w:rsidRDefault="002C0B64" w:rsidP="005146C3">
            <w:pPr>
              <w:spacing w:before="40" w:after="40" w:line="240" w:lineRule="auto"/>
              <w:rPr>
                <w:sz w:val="24"/>
                <w:szCs w:val="24"/>
              </w:rPr>
            </w:pP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64" w:rsidRPr="00E23B8D" w:rsidRDefault="002C0B64" w:rsidP="002C6B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23B8D">
              <w:rPr>
                <w:rFonts w:cs="Arial"/>
                <w:sz w:val="24"/>
                <w:szCs w:val="24"/>
              </w:rPr>
              <w:t xml:space="preserve">Display Fire Evacuation </w:t>
            </w:r>
            <w:r w:rsidR="002C6BA0">
              <w:rPr>
                <w:rFonts w:cs="Arial"/>
                <w:sz w:val="24"/>
                <w:szCs w:val="24"/>
              </w:rPr>
              <w:t>P</w:t>
            </w:r>
            <w:r w:rsidRPr="00E23B8D">
              <w:rPr>
                <w:rFonts w:cs="Arial"/>
                <w:sz w:val="24"/>
                <w:szCs w:val="24"/>
              </w:rPr>
              <w:t>rocedures in prominent locations around your business</w:t>
            </w:r>
          </w:p>
        </w:tc>
      </w:tr>
      <w:tr w:rsidR="002C0B64" w:rsidRPr="00E23B8D">
        <w:trPr>
          <w:trHeight w:val="3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64" w:rsidRPr="00E23B8D" w:rsidRDefault="002C0B64" w:rsidP="005146C3">
            <w:pPr>
              <w:spacing w:before="40" w:after="40" w:line="240" w:lineRule="auto"/>
              <w:rPr>
                <w:sz w:val="24"/>
                <w:szCs w:val="24"/>
              </w:rPr>
            </w:pP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DE" w:rsidRPr="00E23B8D" w:rsidRDefault="008E7770" w:rsidP="008E777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23B8D">
              <w:rPr>
                <w:rFonts w:cs="Arial"/>
                <w:sz w:val="24"/>
                <w:szCs w:val="24"/>
              </w:rPr>
              <w:t xml:space="preserve">Carry out an </w:t>
            </w:r>
            <w:r>
              <w:rPr>
                <w:rFonts w:cs="Arial"/>
                <w:sz w:val="24"/>
                <w:szCs w:val="24"/>
              </w:rPr>
              <w:t xml:space="preserve">practise </w:t>
            </w:r>
            <w:r w:rsidRPr="00E23B8D">
              <w:rPr>
                <w:rFonts w:cs="Arial"/>
                <w:sz w:val="24"/>
                <w:szCs w:val="24"/>
              </w:rPr>
              <w:t xml:space="preserve">evacuation at least once a year, recording the time taken to evacuate, date and any concerns in </w:t>
            </w:r>
            <w:r>
              <w:rPr>
                <w:rFonts w:cs="Arial"/>
                <w:sz w:val="24"/>
                <w:szCs w:val="24"/>
              </w:rPr>
              <w:t>your W</w:t>
            </w:r>
            <w:r w:rsidRPr="00E23B8D">
              <w:rPr>
                <w:rFonts w:cs="Arial"/>
                <w:sz w:val="24"/>
                <w:szCs w:val="24"/>
              </w:rPr>
              <w:t>HS Diary</w:t>
            </w:r>
          </w:p>
        </w:tc>
      </w:tr>
      <w:tr w:rsidR="002C0B64" w:rsidRPr="00E23B8D">
        <w:trPr>
          <w:trHeight w:val="3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64" w:rsidRPr="00E23B8D" w:rsidRDefault="002C0B64" w:rsidP="005146C3">
            <w:pPr>
              <w:spacing w:before="40" w:after="40" w:line="240" w:lineRule="auto"/>
              <w:rPr>
                <w:sz w:val="24"/>
                <w:szCs w:val="24"/>
              </w:rPr>
            </w:pP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64" w:rsidRPr="00E23B8D" w:rsidRDefault="002C0B64" w:rsidP="002C6B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7C2B7D" w:rsidRPr="00E23B8D">
        <w:trPr>
          <w:trHeight w:val="3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7D" w:rsidRPr="00E23B8D" w:rsidRDefault="007C2B7D" w:rsidP="005146C3">
            <w:pPr>
              <w:spacing w:before="40" w:after="40" w:line="240" w:lineRule="auto"/>
            </w:pPr>
          </w:p>
        </w:tc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7D" w:rsidRPr="00E23B8D" w:rsidRDefault="007C2B7D" w:rsidP="005146C3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2C6BA0" w:rsidRPr="00E23B8D" w:rsidRDefault="002C6BA0" w:rsidP="002C6BA0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Note: The </w:t>
      </w:r>
      <w:r w:rsidRPr="00E23B8D">
        <w:rPr>
          <w:rFonts w:cs="Arial"/>
          <w:sz w:val="24"/>
          <w:szCs w:val="24"/>
        </w:rPr>
        <w:t xml:space="preserve">Fire Evacuation </w:t>
      </w:r>
      <w:r>
        <w:rPr>
          <w:rFonts w:cs="Arial"/>
          <w:sz w:val="24"/>
          <w:szCs w:val="24"/>
        </w:rPr>
        <w:t>P</w:t>
      </w:r>
      <w:r w:rsidRPr="00E23B8D">
        <w:rPr>
          <w:rFonts w:cs="Arial"/>
          <w:sz w:val="24"/>
          <w:szCs w:val="24"/>
        </w:rPr>
        <w:t xml:space="preserve">rocedures folder </w:t>
      </w:r>
      <w:r>
        <w:rPr>
          <w:rFonts w:cs="Arial"/>
          <w:sz w:val="24"/>
          <w:szCs w:val="24"/>
        </w:rPr>
        <w:t xml:space="preserve">and </w:t>
      </w:r>
      <w:r w:rsidRPr="00E23B8D">
        <w:rPr>
          <w:rFonts w:cs="Arial"/>
          <w:sz w:val="24"/>
          <w:szCs w:val="24"/>
        </w:rPr>
        <w:t xml:space="preserve">a list of </w:t>
      </w:r>
      <w:r>
        <w:rPr>
          <w:rFonts w:cs="Arial"/>
          <w:sz w:val="24"/>
          <w:szCs w:val="24"/>
        </w:rPr>
        <w:t xml:space="preserve">people in the workplace should be carried by </w:t>
      </w:r>
      <w:r w:rsidRPr="00E23B8D">
        <w:rPr>
          <w:rFonts w:cs="Arial"/>
          <w:sz w:val="24"/>
          <w:szCs w:val="24"/>
        </w:rPr>
        <w:t>the Fire Warden in the event of an evacuation, ensuring that;</w:t>
      </w:r>
    </w:p>
    <w:p w:rsidR="002C6BA0" w:rsidRPr="002C6BA0" w:rsidRDefault="002C6BA0" w:rsidP="002C6BA0">
      <w:pPr>
        <w:numPr>
          <w:ilvl w:val="0"/>
          <w:numId w:val="10"/>
        </w:numPr>
        <w:spacing w:after="0" w:line="240" w:lineRule="auto"/>
      </w:pPr>
      <w:r w:rsidRPr="002C6BA0">
        <w:rPr>
          <w:rFonts w:cs="Arial"/>
          <w:sz w:val="24"/>
          <w:szCs w:val="24"/>
        </w:rPr>
        <w:t>The floor plan is up-to-date (to provide to Fire Department staff)</w:t>
      </w:r>
    </w:p>
    <w:p w:rsidR="003758A6" w:rsidRPr="00E23B8D" w:rsidRDefault="002C6BA0" w:rsidP="002C6BA0">
      <w:pPr>
        <w:numPr>
          <w:ilvl w:val="0"/>
          <w:numId w:val="10"/>
        </w:numPr>
        <w:spacing w:after="0" w:line="240" w:lineRule="auto"/>
      </w:pPr>
      <w:r>
        <w:rPr>
          <w:rFonts w:cs="Arial"/>
          <w:sz w:val="24"/>
          <w:szCs w:val="24"/>
        </w:rPr>
        <w:t xml:space="preserve">The </w:t>
      </w:r>
      <w:r w:rsidRPr="002C6BA0">
        <w:rPr>
          <w:rFonts w:cs="Arial"/>
          <w:sz w:val="24"/>
          <w:szCs w:val="24"/>
        </w:rPr>
        <w:t xml:space="preserve">Fire Warden </w:t>
      </w:r>
      <w:r>
        <w:rPr>
          <w:rFonts w:cs="Arial"/>
          <w:sz w:val="24"/>
          <w:szCs w:val="24"/>
        </w:rPr>
        <w:t xml:space="preserve">can </w:t>
      </w:r>
      <w:r w:rsidRPr="002C6BA0">
        <w:rPr>
          <w:rFonts w:cs="Arial"/>
          <w:sz w:val="24"/>
          <w:szCs w:val="24"/>
        </w:rPr>
        <w:t xml:space="preserve">carry out an accurate head count at </w:t>
      </w:r>
      <w:r>
        <w:rPr>
          <w:rFonts w:cs="Arial"/>
          <w:sz w:val="24"/>
          <w:szCs w:val="24"/>
        </w:rPr>
        <w:t xml:space="preserve">the </w:t>
      </w:r>
      <w:r w:rsidRPr="002C6BA0">
        <w:rPr>
          <w:rFonts w:cs="Arial"/>
          <w:sz w:val="24"/>
          <w:szCs w:val="24"/>
        </w:rPr>
        <w:t>assembly point</w:t>
      </w:r>
    </w:p>
    <w:sectPr w:rsidR="003758A6" w:rsidRPr="00E23B8D" w:rsidSect="002C6BA0">
      <w:headerReference w:type="default" r:id="rId8"/>
      <w:footerReference w:type="default" r:id="rId9"/>
      <w:pgSz w:w="11906" w:h="16838"/>
      <w:pgMar w:top="864" w:right="864" w:bottom="864" w:left="864" w:header="42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59" w:rsidRDefault="00F10C59" w:rsidP="001A1859">
      <w:pPr>
        <w:spacing w:after="0" w:line="240" w:lineRule="auto"/>
      </w:pPr>
      <w:r>
        <w:separator/>
      </w:r>
    </w:p>
  </w:endnote>
  <w:endnote w:type="continuationSeparator" w:id="0">
    <w:p w:rsidR="00F10C59" w:rsidRDefault="00F10C59" w:rsidP="001A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7D" w:rsidRPr="00A859DE" w:rsidRDefault="002C6BA0" w:rsidP="00A859DE">
    <w:pPr>
      <w:tabs>
        <w:tab w:val="center" w:pos="5102"/>
        <w:tab w:val="right" w:pos="10204"/>
      </w:tabs>
      <w:rPr>
        <w:sz w:val="20"/>
        <w:szCs w:val="20"/>
      </w:rPr>
    </w:pPr>
    <w:r>
      <w:rPr>
        <w:rFonts w:ascii="Montserrat" w:hAnsi="Montserrat"/>
        <w:color w:val="0A0A0A"/>
        <w:sz w:val="21"/>
        <w:szCs w:val="21"/>
        <w:shd w:val="clear" w:color="auto" w:fill="FFFFFF"/>
      </w:rPr>
      <w:t>2016 - TANDI®©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59" w:rsidRDefault="00F10C59" w:rsidP="001A1859">
      <w:pPr>
        <w:spacing w:after="0" w:line="240" w:lineRule="auto"/>
      </w:pPr>
      <w:r>
        <w:separator/>
      </w:r>
    </w:p>
  </w:footnote>
  <w:footnote w:type="continuationSeparator" w:id="0">
    <w:p w:rsidR="00F10C59" w:rsidRDefault="00F10C59" w:rsidP="001A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7D" w:rsidRPr="002C6BA0" w:rsidRDefault="002C6BA0" w:rsidP="002C6BA0">
    <w:pPr>
      <w:pStyle w:val="Header"/>
    </w:pPr>
    <w:r>
      <w:rPr>
        <w:noProof/>
        <w:lang w:eastAsia="en-AU"/>
      </w:rPr>
      <w:drawing>
        <wp:inline distT="0" distB="0" distL="0" distR="0" wp14:anchorId="79EF04A4" wp14:editId="6191EF0D">
          <wp:extent cx="1609725" cy="541084"/>
          <wp:effectExtent l="0" t="0" r="0" b="0"/>
          <wp:docPr id="1" name="Picture 1" descr="TANDI online Employee Induction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NDI online Employee Induction train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1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8C9"/>
    <w:multiLevelType w:val="hybridMultilevel"/>
    <w:tmpl w:val="FAF0511C"/>
    <w:lvl w:ilvl="0" w:tplc="000000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0000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000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00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000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000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000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000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00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657D9F"/>
    <w:multiLevelType w:val="hybridMultilevel"/>
    <w:tmpl w:val="1ECCF396"/>
    <w:lvl w:ilvl="0" w:tplc="000000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0000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000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00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000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000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000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000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00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D7567"/>
    <w:multiLevelType w:val="hybridMultilevel"/>
    <w:tmpl w:val="9FEEF818"/>
    <w:lvl w:ilvl="0" w:tplc="000000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0000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000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00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000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000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000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000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00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AD6BD9"/>
    <w:multiLevelType w:val="hybridMultilevel"/>
    <w:tmpl w:val="EDB4AE80"/>
    <w:lvl w:ilvl="0" w:tplc="000000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0000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00000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0000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00000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000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000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000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00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7A1867"/>
    <w:multiLevelType w:val="hybridMultilevel"/>
    <w:tmpl w:val="DE2CD4E6"/>
    <w:lvl w:ilvl="0" w:tplc="000000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0000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0000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0000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000000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000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0000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000000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0000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6824F8D"/>
    <w:multiLevelType w:val="hybridMultilevel"/>
    <w:tmpl w:val="5226FDB2"/>
    <w:lvl w:ilvl="0" w:tplc="000000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0000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000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00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000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000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000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000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00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2241F6"/>
    <w:multiLevelType w:val="hybridMultilevel"/>
    <w:tmpl w:val="9200B5F8"/>
    <w:lvl w:ilvl="0" w:tplc="079893B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2209B4"/>
    <w:multiLevelType w:val="hybridMultilevel"/>
    <w:tmpl w:val="4E9E60B2"/>
    <w:lvl w:ilvl="0" w:tplc="6FEC3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3B4BEF"/>
    <w:multiLevelType w:val="hybridMultilevel"/>
    <w:tmpl w:val="CC28C606"/>
    <w:lvl w:ilvl="0" w:tplc="000000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0000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000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00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000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000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000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000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00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773F7D"/>
    <w:multiLevelType w:val="hybridMultilevel"/>
    <w:tmpl w:val="223CB940"/>
    <w:lvl w:ilvl="0" w:tplc="000000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000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0000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0000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 w:tplc="0000000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000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0000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 w:tplc="0000000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0000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59"/>
    <w:rsid w:val="0000109B"/>
    <w:rsid w:val="00004CBE"/>
    <w:rsid w:val="00127BDD"/>
    <w:rsid w:val="00156B1A"/>
    <w:rsid w:val="001A1859"/>
    <w:rsid w:val="002248CD"/>
    <w:rsid w:val="002C0B64"/>
    <w:rsid w:val="002C6BA0"/>
    <w:rsid w:val="002D718B"/>
    <w:rsid w:val="003758A6"/>
    <w:rsid w:val="004B1963"/>
    <w:rsid w:val="004F1068"/>
    <w:rsid w:val="005146C3"/>
    <w:rsid w:val="00542E30"/>
    <w:rsid w:val="00595920"/>
    <w:rsid w:val="005A4EEB"/>
    <w:rsid w:val="0070667C"/>
    <w:rsid w:val="007A097C"/>
    <w:rsid w:val="007C2B7D"/>
    <w:rsid w:val="007C3297"/>
    <w:rsid w:val="007F4581"/>
    <w:rsid w:val="00875AA9"/>
    <w:rsid w:val="008E7770"/>
    <w:rsid w:val="00932C80"/>
    <w:rsid w:val="009A4EE1"/>
    <w:rsid w:val="009F10BA"/>
    <w:rsid w:val="00A1218A"/>
    <w:rsid w:val="00A859DE"/>
    <w:rsid w:val="00AB3C60"/>
    <w:rsid w:val="00AC48F9"/>
    <w:rsid w:val="00AC798F"/>
    <w:rsid w:val="00C17E14"/>
    <w:rsid w:val="00C40FF9"/>
    <w:rsid w:val="00C76203"/>
    <w:rsid w:val="00C90A17"/>
    <w:rsid w:val="00D221C8"/>
    <w:rsid w:val="00D47332"/>
    <w:rsid w:val="00DB518F"/>
    <w:rsid w:val="00DE1F11"/>
    <w:rsid w:val="00E23B8D"/>
    <w:rsid w:val="00F10C59"/>
    <w:rsid w:val="00F15AB1"/>
    <w:rsid w:val="00F7616D"/>
    <w:rsid w:val="00F81EEC"/>
    <w:rsid w:val="00FD2250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CB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locked/>
    <w:rsid w:val="00AC798F"/>
    <w:pPr>
      <w:keepNext/>
      <w:spacing w:after="0" w:line="240" w:lineRule="auto"/>
      <w:outlineLvl w:val="0"/>
    </w:pPr>
    <w:rPr>
      <w:rFonts w:ascii="Arial" w:eastAsia="Times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AC798F"/>
    <w:pPr>
      <w:keepNext/>
      <w:spacing w:after="0" w:line="240" w:lineRule="auto"/>
      <w:outlineLvl w:val="1"/>
    </w:pPr>
    <w:rPr>
      <w:rFonts w:ascii="Arial" w:eastAsia="Times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1859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1A1859"/>
    <w:rPr>
      <w:rFonts w:cs="Times New Roman"/>
    </w:rPr>
  </w:style>
  <w:style w:type="paragraph" w:styleId="Footer">
    <w:name w:val="footer"/>
    <w:basedOn w:val="Normal"/>
    <w:link w:val="Foot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1A185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1A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A1859"/>
    <w:rPr>
      <w:rFonts w:ascii="Tahoma" w:hAnsi="Tahoma" w:cs="Tahoma"/>
      <w:sz w:val="16"/>
      <w:szCs w:val="16"/>
    </w:rPr>
  </w:style>
  <w:style w:type="character" w:styleId="Hyperlink">
    <w:name w:val="Hyperlink"/>
    <w:rsid w:val="001A1859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1A1859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qFormat/>
    <w:locked/>
    <w:rsid w:val="00DE1F11"/>
    <w:pPr>
      <w:spacing w:after="0" w:line="240" w:lineRule="auto"/>
      <w:jc w:val="center"/>
    </w:pPr>
    <w:rPr>
      <w:rFonts w:ascii="Times" w:eastAsia="Times" w:hAnsi="Times"/>
      <w:b/>
      <w:sz w:val="32"/>
      <w:szCs w:val="32"/>
    </w:rPr>
  </w:style>
  <w:style w:type="character" w:customStyle="1" w:styleId="TitleChar">
    <w:name w:val="Title Char"/>
    <w:link w:val="Title"/>
    <w:rsid w:val="00DE1F11"/>
    <w:rPr>
      <w:rFonts w:ascii="Times" w:eastAsia="Times" w:hAnsi="Times"/>
      <w:b/>
      <w:sz w:val="32"/>
      <w:szCs w:val="32"/>
      <w:lang w:val="en-AU" w:eastAsia="en-US" w:bidi="ar-SA"/>
    </w:rPr>
  </w:style>
  <w:style w:type="paragraph" w:styleId="BodyText">
    <w:name w:val="Body Text"/>
    <w:basedOn w:val="Normal"/>
    <w:link w:val="BodyTextChar"/>
    <w:rsid w:val="00DE1F11"/>
    <w:pPr>
      <w:spacing w:after="0" w:line="240" w:lineRule="auto"/>
    </w:pPr>
    <w:rPr>
      <w:rFonts w:ascii="Tahoma" w:eastAsia="Times" w:hAnsi="Tahoma"/>
      <w:sz w:val="24"/>
      <w:szCs w:val="24"/>
      <w:lang w:val="en-US"/>
    </w:rPr>
  </w:style>
  <w:style w:type="character" w:customStyle="1" w:styleId="BodyTextChar">
    <w:name w:val="Body Text Char"/>
    <w:link w:val="BodyText"/>
    <w:rsid w:val="00DE1F11"/>
    <w:rPr>
      <w:rFonts w:ascii="Tahoma" w:eastAsia="Times" w:hAnsi="Tahoma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AC798F"/>
    <w:rPr>
      <w:rFonts w:ascii="Arial" w:eastAsia="Times" w:hAnsi="Arial"/>
      <w:b/>
      <w:sz w:val="22"/>
      <w:szCs w:val="22"/>
      <w:lang w:val="en-AU" w:eastAsia="en-US" w:bidi="ar-SA"/>
    </w:rPr>
  </w:style>
  <w:style w:type="paragraph" w:styleId="Subtitle">
    <w:name w:val="Subtitle"/>
    <w:basedOn w:val="Normal"/>
    <w:link w:val="SubtitleChar"/>
    <w:qFormat/>
    <w:locked/>
    <w:rsid w:val="00AC798F"/>
    <w:pPr>
      <w:spacing w:after="0" w:line="240" w:lineRule="auto"/>
    </w:pPr>
    <w:rPr>
      <w:rFonts w:ascii="Arial" w:eastAsia="Times" w:hAnsi="Arial"/>
      <w:b/>
      <w:sz w:val="24"/>
      <w:szCs w:val="24"/>
    </w:rPr>
  </w:style>
  <w:style w:type="character" w:customStyle="1" w:styleId="SubtitleChar">
    <w:name w:val="Subtitle Char"/>
    <w:link w:val="Subtitle"/>
    <w:rsid w:val="00AC798F"/>
    <w:rPr>
      <w:rFonts w:ascii="Arial" w:eastAsia="Times" w:hAnsi="Arial"/>
      <w:b/>
      <w:sz w:val="24"/>
      <w:szCs w:val="24"/>
      <w:lang w:val="en-A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CB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locked/>
    <w:rsid w:val="00AC798F"/>
    <w:pPr>
      <w:keepNext/>
      <w:spacing w:after="0" w:line="240" w:lineRule="auto"/>
      <w:outlineLvl w:val="0"/>
    </w:pPr>
    <w:rPr>
      <w:rFonts w:ascii="Arial" w:eastAsia="Times" w:hAnsi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AC798F"/>
    <w:pPr>
      <w:keepNext/>
      <w:spacing w:after="0" w:line="240" w:lineRule="auto"/>
      <w:outlineLvl w:val="1"/>
    </w:pPr>
    <w:rPr>
      <w:rFonts w:ascii="Arial" w:eastAsia="Times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1859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1A1859"/>
    <w:rPr>
      <w:rFonts w:cs="Times New Roman"/>
    </w:rPr>
  </w:style>
  <w:style w:type="paragraph" w:styleId="Footer">
    <w:name w:val="footer"/>
    <w:basedOn w:val="Normal"/>
    <w:link w:val="FooterChar"/>
    <w:semiHidden/>
    <w:rsid w:val="001A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1A185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1A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A1859"/>
    <w:rPr>
      <w:rFonts w:ascii="Tahoma" w:hAnsi="Tahoma" w:cs="Tahoma"/>
      <w:sz w:val="16"/>
      <w:szCs w:val="16"/>
    </w:rPr>
  </w:style>
  <w:style w:type="character" w:styleId="Hyperlink">
    <w:name w:val="Hyperlink"/>
    <w:rsid w:val="001A1859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1A1859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qFormat/>
    <w:locked/>
    <w:rsid w:val="00DE1F11"/>
    <w:pPr>
      <w:spacing w:after="0" w:line="240" w:lineRule="auto"/>
      <w:jc w:val="center"/>
    </w:pPr>
    <w:rPr>
      <w:rFonts w:ascii="Times" w:eastAsia="Times" w:hAnsi="Times"/>
      <w:b/>
      <w:sz w:val="32"/>
      <w:szCs w:val="32"/>
    </w:rPr>
  </w:style>
  <w:style w:type="character" w:customStyle="1" w:styleId="TitleChar">
    <w:name w:val="Title Char"/>
    <w:link w:val="Title"/>
    <w:rsid w:val="00DE1F11"/>
    <w:rPr>
      <w:rFonts w:ascii="Times" w:eastAsia="Times" w:hAnsi="Times"/>
      <w:b/>
      <w:sz w:val="32"/>
      <w:szCs w:val="32"/>
      <w:lang w:val="en-AU" w:eastAsia="en-US" w:bidi="ar-SA"/>
    </w:rPr>
  </w:style>
  <w:style w:type="paragraph" w:styleId="BodyText">
    <w:name w:val="Body Text"/>
    <w:basedOn w:val="Normal"/>
    <w:link w:val="BodyTextChar"/>
    <w:rsid w:val="00DE1F11"/>
    <w:pPr>
      <w:spacing w:after="0" w:line="240" w:lineRule="auto"/>
    </w:pPr>
    <w:rPr>
      <w:rFonts w:ascii="Tahoma" w:eastAsia="Times" w:hAnsi="Tahoma"/>
      <w:sz w:val="24"/>
      <w:szCs w:val="24"/>
      <w:lang w:val="en-US"/>
    </w:rPr>
  </w:style>
  <w:style w:type="character" w:customStyle="1" w:styleId="BodyTextChar">
    <w:name w:val="Body Text Char"/>
    <w:link w:val="BodyText"/>
    <w:rsid w:val="00DE1F11"/>
    <w:rPr>
      <w:rFonts w:ascii="Tahoma" w:eastAsia="Times" w:hAnsi="Tahoma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AC798F"/>
    <w:rPr>
      <w:rFonts w:ascii="Arial" w:eastAsia="Times" w:hAnsi="Arial"/>
      <w:b/>
      <w:sz w:val="22"/>
      <w:szCs w:val="22"/>
      <w:lang w:val="en-AU" w:eastAsia="en-US" w:bidi="ar-SA"/>
    </w:rPr>
  </w:style>
  <w:style w:type="paragraph" w:styleId="Subtitle">
    <w:name w:val="Subtitle"/>
    <w:basedOn w:val="Normal"/>
    <w:link w:val="SubtitleChar"/>
    <w:qFormat/>
    <w:locked/>
    <w:rsid w:val="00AC798F"/>
    <w:pPr>
      <w:spacing w:after="0" w:line="240" w:lineRule="auto"/>
    </w:pPr>
    <w:rPr>
      <w:rFonts w:ascii="Arial" w:eastAsia="Times" w:hAnsi="Arial"/>
      <w:b/>
      <w:sz w:val="24"/>
      <w:szCs w:val="24"/>
    </w:rPr>
  </w:style>
  <w:style w:type="character" w:customStyle="1" w:styleId="SubtitleChar">
    <w:name w:val="Subtitle Char"/>
    <w:link w:val="Subtitle"/>
    <w:rsid w:val="00AC798F"/>
    <w:rPr>
      <w:rFonts w:ascii="Arial" w:eastAsia="Times" w:hAnsi="Arial"/>
      <w:b/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Donna</dc:creator>
  <cp:lastModifiedBy>Signature Staff - Mats Eriksson</cp:lastModifiedBy>
  <cp:revision>2</cp:revision>
  <dcterms:created xsi:type="dcterms:W3CDTF">2016-08-25T07:45:00Z</dcterms:created>
  <dcterms:modified xsi:type="dcterms:W3CDTF">2016-08-25T07:45:00Z</dcterms:modified>
</cp:coreProperties>
</file>