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9C31" w14:textId="7AB6404E" w:rsidR="004D0DA4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>Go</w:t>
      </w:r>
      <w:r w:rsidR="00E833AD" w:rsidRPr="00067379">
        <w:rPr>
          <w:sz w:val="24"/>
        </w:rPr>
        <w:t xml:space="preserve"> </w:t>
      </w:r>
      <w:r w:rsidRPr="00067379">
        <w:rPr>
          <w:sz w:val="24"/>
        </w:rPr>
        <w:t xml:space="preserve">to </w:t>
      </w:r>
      <w:hyperlink r:id="rId7" w:history="1">
        <w:r w:rsidR="007B2266" w:rsidRPr="001D50FE">
          <w:rPr>
            <w:rStyle w:val="Hyperlink"/>
          </w:rPr>
          <w:t>https://mcdonalds.com.au/learn/careers/restaurant-jobs</w:t>
        </w:r>
      </w:hyperlink>
      <w:r w:rsidR="007B2266">
        <w:t xml:space="preserve"> </w:t>
      </w:r>
      <w:r w:rsidRPr="00067379">
        <w:rPr>
          <w:sz w:val="24"/>
        </w:rPr>
        <w:t xml:space="preserve"> </w:t>
      </w:r>
      <w:r w:rsidR="007B2266">
        <w:rPr>
          <w:sz w:val="24"/>
        </w:rPr>
        <w:t>click “Find out more”</w:t>
      </w:r>
      <w:r w:rsidRPr="00067379">
        <w:rPr>
          <w:sz w:val="24"/>
        </w:rPr>
        <w:t>.</w:t>
      </w:r>
    </w:p>
    <w:p w14:paraId="2598316D" w14:textId="1FF26B29" w:rsidR="00D019C6" w:rsidRDefault="007B2266" w:rsidP="00067379">
      <w:pPr>
        <w:spacing w:line="240" w:lineRule="auto"/>
        <w:rPr>
          <w:sz w:val="24"/>
        </w:rPr>
      </w:pPr>
      <w:r>
        <w:rPr>
          <w:sz w:val="24"/>
        </w:rPr>
        <w:t>This will have all the information on Job requirements etc.</w:t>
      </w:r>
    </w:p>
    <w:p w14:paraId="3205D0B2" w14:textId="57097807" w:rsidR="007B2266" w:rsidRDefault="007B2266" w:rsidP="00067379">
      <w:pPr>
        <w:spacing w:line="240" w:lineRule="auto"/>
        <w:rPr>
          <w:sz w:val="24"/>
        </w:rPr>
      </w:pPr>
      <w:r>
        <w:rPr>
          <w:sz w:val="24"/>
        </w:rPr>
        <w:t>To Apply for a job, click “Apply Now” at top of the screen.</w:t>
      </w:r>
    </w:p>
    <w:p w14:paraId="3E1E7FE0" w14:textId="425485FA" w:rsidR="007B2266" w:rsidRDefault="007B2266" w:rsidP="00067379">
      <w:pPr>
        <w:spacing w:line="240" w:lineRule="auto"/>
        <w:rPr>
          <w:sz w:val="24"/>
        </w:rPr>
      </w:pPr>
      <w:r>
        <w:rPr>
          <w:sz w:val="24"/>
        </w:rPr>
        <w:t>Click which type of work. Normally most people would click “crew member”.</w:t>
      </w:r>
    </w:p>
    <w:p w14:paraId="3FA496B8" w14:textId="5FA76F32" w:rsidR="007B2266" w:rsidRDefault="007B2266" w:rsidP="00067379">
      <w:pPr>
        <w:spacing w:line="240" w:lineRule="auto"/>
        <w:rPr>
          <w:sz w:val="24"/>
        </w:rPr>
      </w:pPr>
      <w:r>
        <w:rPr>
          <w:sz w:val="24"/>
        </w:rPr>
        <w:t>Then click “apply now”.</w:t>
      </w:r>
    </w:p>
    <w:p w14:paraId="3561BD83" w14:textId="684A4107" w:rsidR="007B2266" w:rsidRPr="00067379" w:rsidRDefault="007B2266" w:rsidP="00067379">
      <w:pPr>
        <w:spacing w:line="240" w:lineRule="auto"/>
        <w:rPr>
          <w:sz w:val="24"/>
        </w:rPr>
      </w:pPr>
      <w:r>
        <w:rPr>
          <w:sz w:val="24"/>
        </w:rPr>
        <w:t>Go through the norm</w:t>
      </w:r>
      <w:bookmarkStart w:id="0" w:name="_GoBack"/>
      <w:bookmarkEnd w:id="0"/>
      <w:r>
        <w:rPr>
          <w:sz w:val="24"/>
        </w:rPr>
        <w:t>al application process.</w:t>
      </w:r>
    </w:p>
    <w:p w14:paraId="5AACF88A" w14:textId="77777777" w:rsidR="00B07A47" w:rsidRPr="00067379" w:rsidRDefault="00B07A47" w:rsidP="00067379">
      <w:pPr>
        <w:spacing w:line="240" w:lineRule="auto"/>
        <w:rPr>
          <w:sz w:val="24"/>
        </w:rPr>
      </w:pPr>
      <w:r w:rsidRPr="00067379">
        <w:rPr>
          <w:sz w:val="24"/>
        </w:rPr>
        <w:t xml:space="preserve">You will need to upload your resume so have </w:t>
      </w:r>
      <w:r w:rsidR="00067379">
        <w:rPr>
          <w:sz w:val="24"/>
        </w:rPr>
        <w:t>access to an electronic version of your tailored resume.</w:t>
      </w:r>
      <w:r w:rsidR="00E833AD" w:rsidRPr="00067379">
        <w:rPr>
          <w:sz w:val="24"/>
        </w:rPr>
        <w:t xml:space="preserve"> </w:t>
      </w:r>
    </w:p>
    <w:p w14:paraId="38C7AD16" w14:textId="77440933" w:rsidR="007643F2" w:rsidRPr="00067379" w:rsidRDefault="00067379" w:rsidP="00067379">
      <w:pPr>
        <w:spacing w:line="240" w:lineRule="auto"/>
        <w:rPr>
          <w:sz w:val="24"/>
        </w:rPr>
      </w:pPr>
      <w:r>
        <w:rPr>
          <w:sz w:val="24"/>
        </w:rPr>
        <w:t xml:space="preserve">You </w:t>
      </w:r>
      <w:r w:rsidR="007B2266">
        <w:rPr>
          <w:sz w:val="24"/>
        </w:rPr>
        <w:t>may</w:t>
      </w:r>
      <w:r w:rsidR="007643F2" w:rsidRPr="00067379">
        <w:rPr>
          <w:sz w:val="24"/>
        </w:rPr>
        <w:t xml:space="preserve"> be required to answer scenario based questions. Most of which are around how you would deal with a problem.</w:t>
      </w:r>
      <w:r>
        <w:rPr>
          <w:sz w:val="24"/>
        </w:rPr>
        <w:t xml:space="preserve"> </w:t>
      </w:r>
      <w:r w:rsidRPr="00513CC1">
        <w:rPr>
          <w:sz w:val="24"/>
        </w:rPr>
        <w:t>Don’t rush your application answers; be thorough.</w:t>
      </w:r>
    </w:p>
    <w:p w14:paraId="2E50D617" w14:textId="77777777" w:rsidR="005D7772" w:rsidRDefault="005D7772" w:rsidP="00067379">
      <w:pPr>
        <w:spacing w:line="240" w:lineRule="auto"/>
        <w:rPr>
          <w:b/>
          <w:sz w:val="24"/>
        </w:rPr>
      </w:pPr>
    </w:p>
    <w:p w14:paraId="5F47EE7F" w14:textId="77777777" w:rsidR="00E43687" w:rsidRPr="00067379" w:rsidRDefault="00067379" w:rsidP="00067379">
      <w:pPr>
        <w:spacing w:line="240" w:lineRule="auto"/>
        <w:rPr>
          <w:b/>
          <w:sz w:val="24"/>
        </w:rPr>
      </w:pPr>
      <w:r>
        <w:rPr>
          <w:b/>
          <w:sz w:val="24"/>
        </w:rPr>
        <w:t>HERE ARE SOME TIPS;</w:t>
      </w:r>
    </w:p>
    <w:p w14:paraId="65955F3E" w14:textId="47EE4B7F" w:rsidR="00E43687" w:rsidRPr="00067379" w:rsidRDefault="00E43687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Remember </w:t>
      </w:r>
      <w:r w:rsidR="007B2266">
        <w:rPr>
          <w:sz w:val="24"/>
        </w:rPr>
        <w:t>McDonalds</w:t>
      </w:r>
      <w:r w:rsidRPr="00067379">
        <w:rPr>
          <w:sz w:val="24"/>
        </w:rPr>
        <w:t xml:space="preserve"> employs on </w:t>
      </w:r>
      <w:r w:rsidR="00067379" w:rsidRPr="00067379">
        <w:rPr>
          <w:sz w:val="24"/>
        </w:rPr>
        <w:t>ATTITUDE</w:t>
      </w:r>
      <w:r w:rsidRPr="00067379">
        <w:rPr>
          <w:sz w:val="24"/>
        </w:rPr>
        <w:t xml:space="preserve"> not on skills. </w:t>
      </w:r>
      <w:r w:rsidR="00067379">
        <w:rPr>
          <w:sz w:val="24"/>
        </w:rPr>
        <w:t>Update our resume</w:t>
      </w:r>
      <w:r w:rsidRPr="00067379">
        <w:rPr>
          <w:sz w:val="24"/>
        </w:rPr>
        <w:t xml:space="preserve"> front page </w:t>
      </w:r>
      <w:r w:rsidR="00067379">
        <w:rPr>
          <w:sz w:val="24"/>
        </w:rPr>
        <w:t>to reflect</w:t>
      </w:r>
      <w:r w:rsidRPr="00067379">
        <w:rPr>
          <w:sz w:val="24"/>
        </w:rPr>
        <w:t xml:space="preserve"> this.</w:t>
      </w:r>
    </w:p>
    <w:p w14:paraId="2E73B6F3" w14:textId="77777777" w:rsidR="00D019C6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Availability for work usually needs to be</w:t>
      </w:r>
      <w:r w:rsidR="00E43687" w:rsidRPr="00067379">
        <w:rPr>
          <w:sz w:val="24"/>
        </w:rPr>
        <w:t xml:space="preserve"> </w:t>
      </w:r>
      <w:r>
        <w:rPr>
          <w:sz w:val="24"/>
        </w:rPr>
        <w:t>24/7.</w:t>
      </w:r>
    </w:p>
    <w:p w14:paraId="79CBA726" w14:textId="77777777" w:rsidR="0002019D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Refresh your application weekly</w:t>
      </w:r>
      <w:r w:rsidR="0002019D" w:rsidRPr="00067379">
        <w:rPr>
          <w:sz w:val="24"/>
        </w:rPr>
        <w:t xml:space="preserve"> to stay on “the top of the pile”.</w:t>
      </w:r>
    </w:p>
    <w:p w14:paraId="14D85298" w14:textId="625D3F43" w:rsidR="00FD6137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Check emails daily</w:t>
      </w:r>
      <w:r w:rsidR="00FD6137" w:rsidRPr="00067379">
        <w:rPr>
          <w:sz w:val="24"/>
        </w:rPr>
        <w:t xml:space="preserve"> as this is how you will be contacted. </w:t>
      </w:r>
    </w:p>
    <w:p w14:paraId="49E55960" w14:textId="7A642422" w:rsidR="00E43687" w:rsidRPr="00067379" w:rsidRDefault="00E43687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The following are needed to work at </w:t>
      </w:r>
      <w:proofErr w:type="spellStart"/>
      <w:r w:rsidR="007B2266">
        <w:rPr>
          <w:sz w:val="24"/>
        </w:rPr>
        <w:t>Mcdonalds</w:t>
      </w:r>
      <w:proofErr w:type="spellEnd"/>
    </w:p>
    <w:p w14:paraId="7EA28EA3" w14:textId="77777777" w:rsidR="00BF260C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Be physically able to do the job</w:t>
      </w:r>
      <w:r w:rsidR="00BF260C" w:rsidRPr="00067379">
        <w:rPr>
          <w:sz w:val="24"/>
        </w:rPr>
        <w:t xml:space="preserve">. There will be lots of walking and </w:t>
      </w:r>
      <w:r>
        <w:rPr>
          <w:sz w:val="24"/>
        </w:rPr>
        <w:t xml:space="preserve">repetitive </w:t>
      </w:r>
      <w:r w:rsidR="00BF260C" w:rsidRPr="00067379">
        <w:rPr>
          <w:sz w:val="24"/>
        </w:rPr>
        <w:t>lifting involved.</w:t>
      </w:r>
    </w:p>
    <w:p w14:paraId="3D471075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Team player</w:t>
      </w:r>
    </w:p>
    <w:p w14:paraId="6A4F1B1D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Reliable</w:t>
      </w:r>
    </w:p>
    <w:p w14:paraId="77D013BB" w14:textId="77777777" w:rsidR="00E43687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Customer service focused (all roles)</w:t>
      </w:r>
    </w:p>
    <w:p w14:paraId="0491D1DE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Friendly</w:t>
      </w:r>
    </w:p>
    <w:p w14:paraId="692CD889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Can work with </w:t>
      </w:r>
      <w:r w:rsidR="00067379">
        <w:rPr>
          <w:sz w:val="24"/>
        </w:rPr>
        <w:t>a diverse range of people.</w:t>
      </w:r>
    </w:p>
    <w:p w14:paraId="787BE405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Willing to work in ANY department.</w:t>
      </w:r>
    </w:p>
    <w:p w14:paraId="43E7955E" w14:textId="77777777" w:rsidR="00E43687" w:rsidRPr="00067379" w:rsidRDefault="007643F2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Be </w:t>
      </w:r>
      <w:r w:rsidR="0002019D" w:rsidRPr="00067379">
        <w:rPr>
          <w:sz w:val="24"/>
        </w:rPr>
        <w:t>professional</w:t>
      </w:r>
    </w:p>
    <w:p w14:paraId="265A133D" w14:textId="77777777" w:rsidR="0002019D" w:rsidRPr="00067379" w:rsidRDefault="0002019D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Willing to accept additional shifts.</w:t>
      </w:r>
    </w:p>
    <w:p w14:paraId="68A0C7B3" w14:textId="77777777" w:rsidR="00D019C6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Contactable via phone.</w:t>
      </w:r>
    </w:p>
    <w:p w14:paraId="7B1A153C" w14:textId="77777777" w:rsidR="005078E1" w:rsidRDefault="005078E1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Can make good decisions quickly. Works well under pressure.</w:t>
      </w:r>
    </w:p>
    <w:p w14:paraId="32AD9EA0" w14:textId="77777777" w:rsidR="00067379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Must be willing to work over Christmas and Easter.</w:t>
      </w:r>
    </w:p>
    <w:p w14:paraId="49AB3578" w14:textId="02E1DDCF" w:rsidR="00067379" w:rsidRDefault="00067379" w:rsidP="00067379">
      <w:pPr>
        <w:spacing w:line="240" w:lineRule="auto"/>
        <w:rPr>
          <w:sz w:val="24"/>
        </w:rPr>
      </w:pPr>
      <w:r>
        <w:rPr>
          <w:sz w:val="24"/>
        </w:rPr>
        <w:t xml:space="preserve">You will not be offered a job at </w:t>
      </w:r>
      <w:r w:rsidR="007B2266">
        <w:rPr>
          <w:sz w:val="24"/>
        </w:rPr>
        <w:t>McDonalds</w:t>
      </w:r>
      <w:r>
        <w:rPr>
          <w:sz w:val="24"/>
        </w:rPr>
        <w:t xml:space="preserve"> unless you have photo ID and your birth certificate. If the names on these documents are different, you will need to provide the name change document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marriage certificate). Arrange for these documents immediately as you will miss out on vacancies if you do not already have them when a job becomes available. </w:t>
      </w:r>
    </w:p>
    <w:sectPr w:rsidR="0006737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775B" w14:textId="77777777" w:rsidR="00874F67" w:rsidRDefault="00874F67" w:rsidP="00067379">
      <w:pPr>
        <w:spacing w:after="0" w:line="240" w:lineRule="auto"/>
      </w:pPr>
      <w:r>
        <w:separator/>
      </w:r>
    </w:p>
  </w:endnote>
  <w:endnote w:type="continuationSeparator" w:id="0">
    <w:p w14:paraId="7ACD048A" w14:textId="77777777" w:rsidR="00874F67" w:rsidRDefault="00874F67" w:rsidP="000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C4E5" w14:textId="77777777" w:rsidR="00067379" w:rsidRDefault="00067379" w:rsidP="00AB69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A71C4" w14:textId="77777777" w:rsidR="00067379" w:rsidRDefault="00067379" w:rsidP="000673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7AD2" w14:textId="30874D40" w:rsidR="00067379" w:rsidRPr="00067379" w:rsidRDefault="00067379" w:rsidP="00AB691E">
    <w:pPr>
      <w:pStyle w:val="Footer"/>
      <w:framePr w:wrap="none" w:vAnchor="text" w:hAnchor="margin" w:xAlign="right" w:y="1"/>
      <w:rPr>
        <w:rStyle w:val="PageNumber"/>
        <w:color w:val="808080" w:themeColor="background1" w:themeShade="8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DA973" w14:textId="77777777" w:rsidR="00067379" w:rsidRPr="00067379" w:rsidRDefault="00067379" w:rsidP="00067379">
    <w:pPr>
      <w:pStyle w:val="Footer"/>
      <w:ind w:right="360"/>
      <w:rPr>
        <w:lang w:val="en-GB"/>
      </w:rPr>
    </w:pPr>
    <w:r w:rsidRPr="00601186">
      <w:rPr>
        <w:color w:val="808080" w:themeColor="background1" w:themeShade="80"/>
        <w:lang w:val="en-GB"/>
      </w:rPr>
      <w:t>ENGAGE PROGRAM – ONLINE APPLICATION GUIDE</w:t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D779" w14:textId="77777777" w:rsidR="00874F67" w:rsidRDefault="00874F67" w:rsidP="00067379">
      <w:pPr>
        <w:spacing w:after="0" w:line="240" w:lineRule="auto"/>
      </w:pPr>
      <w:r>
        <w:separator/>
      </w:r>
    </w:p>
  </w:footnote>
  <w:footnote w:type="continuationSeparator" w:id="0">
    <w:p w14:paraId="443440E1" w14:textId="77777777" w:rsidR="00874F67" w:rsidRDefault="00874F67" w:rsidP="000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AF7A" w14:textId="57926C12" w:rsidR="00067379" w:rsidRPr="00601186" w:rsidRDefault="00067379" w:rsidP="00067379">
    <w:pPr>
      <w:jc w:val="center"/>
      <w:rPr>
        <w:b/>
        <w:sz w:val="28"/>
      </w:rPr>
    </w:pPr>
    <w:r w:rsidRPr="00601186">
      <w:rPr>
        <w:b/>
        <w:sz w:val="28"/>
      </w:rPr>
      <w:t xml:space="preserve">Process for applying for Positions with </w:t>
    </w:r>
    <w:r w:rsidR="008C4776">
      <w:rPr>
        <w:b/>
        <w:sz w:val="28"/>
      </w:rPr>
      <w:t>McDonalds</w:t>
    </w:r>
  </w:p>
  <w:p w14:paraId="5F07E26A" w14:textId="77777777" w:rsidR="00067379" w:rsidRDefault="0006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6119"/>
    <w:multiLevelType w:val="hybridMultilevel"/>
    <w:tmpl w:val="B516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6"/>
    <w:rsid w:val="0002019D"/>
    <w:rsid w:val="00067379"/>
    <w:rsid w:val="002774EA"/>
    <w:rsid w:val="002B2392"/>
    <w:rsid w:val="004D0DA4"/>
    <w:rsid w:val="005078E1"/>
    <w:rsid w:val="005D7772"/>
    <w:rsid w:val="007643F2"/>
    <w:rsid w:val="007B2266"/>
    <w:rsid w:val="007C29A9"/>
    <w:rsid w:val="00874F67"/>
    <w:rsid w:val="008C4776"/>
    <w:rsid w:val="009477F0"/>
    <w:rsid w:val="00B07A47"/>
    <w:rsid w:val="00BF260C"/>
    <w:rsid w:val="00D019C6"/>
    <w:rsid w:val="00E43687"/>
    <w:rsid w:val="00E833AD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4FEA"/>
  <w15:chartTrackingRefBased/>
  <w15:docId w15:val="{7B8EE355-74FB-47A4-A1F5-ABC22E6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9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9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79"/>
  </w:style>
  <w:style w:type="paragraph" w:styleId="Footer">
    <w:name w:val="footer"/>
    <w:basedOn w:val="Normal"/>
    <w:link w:val="FooterChar"/>
    <w:uiPriority w:val="99"/>
    <w:unhideWhenUsed/>
    <w:rsid w:val="0006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79"/>
  </w:style>
  <w:style w:type="character" w:styleId="PageNumber">
    <w:name w:val="page number"/>
    <w:basedOn w:val="DefaultParagraphFont"/>
    <w:uiPriority w:val="99"/>
    <w:semiHidden/>
    <w:unhideWhenUsed/>
    <w:rsid w:val="00067379"/>
  </w:style>
  <w:style w:type="paragraph" w:styleId="ListParagraph">
    <w:name w:val="List Paragraph"/>
    <w:basedOn w:val="Normal"/>
    <w:uiPriority w:val="34"/>
    <w:qFormat/>
    <w:rsid w:val="000673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B2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onalds.com.au/learn/careers/restaurant-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3</cp:revision>
  <dcterms:created xsi:type="dcterms:W3CDTF">2017-10-18T01:52:00Z</dcterms:created>
  <dcterms:modified xsi:type="dcterms:W3CDTF">2017-10-18T02:00:00Z</dcterms:modified>
</cp:coreProperties>
</file>